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752" w:rsidRPr="004B4657" w:rsidRDefault="004B4657" w:rsidP="004B4657">
      <w:pPr>
        <w:tabs>
          <w:tab w:val="left" w:pos="3920"/>
        </w:tabs>
        <w:jc w:val="center"/>
        <w:rPr>
          <w:color w:val="auto"/>
          <w:sz w:val="24"/>
        </w:rPr>
      </w:pPr>
      <w:r w:rsidRPr="004B4657">
        <w:rPr>
          <w:color w:val="auto"/>
          <w:sz w:val="24"/>
        </w:rPr>
        <w:t>Projekt</w:t>
      </w:r>
      <w:r w:rsidR="00783AFC">
        <w:rPr>
          <w:color w:val="auto"/>
          <w:sz w:val="24"/>
        </w:rPr>
        <w:t>skizze</w:t>
      </w:r>
      <w:r w:rsidRPr="004B4657">
        <w:rPr>
          <w:color w:val="auto"/>
          <w:sz w:val="24"/>
        </w:rPr>
        <w:t xml:space="preserve"> zum Call </w:t>
      </w:r>
      <w:r w:rsidRPr="00CF6F20">
        <w:rPr>
          <w:b/>
          <w:color w:val="auto"/>
          <w:sz w:val="24"/>
        </w:rPr>
        <w:t>LIL-0</w:t>
      </w:r>
      <w:r w:rsidR="00F17840">
        <w:rPr>
          <w:b/>
          <w:color w:val="auto"/>
          <w:sz w:val="24"/>
        </w:rPr>
        <w:t>3</w:t>
      </w:r>
      <w:r w:rsidRPr="00CF6F20">
        <w:rPr>
          <w:b/>
          <w:color w:val="auto"/>
          <w:sz w:val="24"/>
        </w:rPr>
        <w:t>-202</w:t>
      </w:r>
      <w:r w:rsidR="00F17840">
        <w:rPr>
          <w:b/>
          <w:color w:val="auto"/>
          <w:sz w:val="24"/>
        </w:rPr>
        <w:t>3</w:t>
      </w:r>
      <w:bookmarkStart w:id="0" w:name="_GoBack"/>
      <w:bookmarkEnd w:id="0"/>
    </w:p>
    <w:sdt>
      <w:sdtPr>
        <w:alias w:val="Titel"/>
        <w:tag w:val=""/>
        <w:id w:val="-2014680659"/>
        <w:placeholder>
          <w:docPart w:val="D153441D175B45A8AE96BE661176D19D"/>
        </w:placeholder>
        <w:showingPlcHd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:rsidR="004B4657" w:rsidRDefault="004B4657" w:rsidP="004B4657">
          <w:pPr>
            <w:tabs>
              <w:tab w:val="left" w:pos="3920"/>
            </w:tabs>
            <w:jc w:val="center"/>
          </w:pPr>
          <w:r w:rsidRPr="00CF20D6">
            <w:rPr>
              <w:rStyle w:val="Platzhaltertext"/>
              <w:b/>
              <w:color w:val="auto"/>
              <w:sz w:val="36"/>
              <w:szCs w:val="28"/>
            </w:rPr>
            <w:t>[Titel]</w:t>
          </w:r>
        </w:p>
      </w:sdtContent>
    </w:sdt>
    <w:p w:rsidR="004B4657" w:rsidRPr="005C0A3B" w:rsidRDefault="004B4657" w:rsidP="007D216A">
      <w:pPr>
        <w:tabs>
          <w:tab w:val="left" w:pos="3920"/>
        </w:tabs>
        <w:spacing w:after="0" w:line="360" w:lineRule="auto"/>
        <w:rPr>
          <w:rFonts w:cstheme="minorHAnsi"/>
          <w:color w:val="auto"/>
        </w:rPr>
      </w:pPr>
      <w:r w:rsidRPr="005C0A3B">
        <w:rPr>
          <w:rFonts w:cstheme="minorHAnsi"/>
          <w:color w:val="auto"/>
        </w:rPr>
        <w:t>Geplantes Startdatum:</w:t>
      </w:r>
      <w:r w:rsidR="00947C83" w:rsidRPr="005C0A3B">
        <w:rPr>
          <w:rFonts w:cstheme="minorHAnsi"/>
          <w:color w:val="auto"/>
        </w:rPr>
        <w:t xml:space="preserve"> </w:t>
      </w:r>
    </w:p>
    <w:p w:rsidR="004B4657" w:rsidRPr="005C0A3B" w:rsidRDefault="004B4657" w:rsidP="007D216A">
      <w:pPr>
        <w:tabs>
          <w:tab w:val="left" w:pos="3920"/>
        </w:tabs>
        <w:spacing w:after="0" w:line="360" w:lineRule="auto"/>
        <w:rPr>
          <w:color w:val="auto"/>
        </w:rPr>
      </w:pPr>
      <w:r w:rsidRPr="005C0A3B">
        <w:rPr>
          <w:color w:val="auto"/>
        </w:rPr>
        <w:t>Geplante Laufzeit (Monate):</w:t>
      </w:r>
      <w:r w:rsidR="00947C83" w:rsidRPr="005C0A3B">
        <w:rPr>
          <w:color w:val="auto"/>
        </w:rPr>
        <w:t xml:space="preserve"> </w:t>
      </w:r>
    </w:p>
    <w:p w:rsidR="00EE64D0" w:rsidRPr="005C0A3B" w:rsidRDefault="00EE64D0" w:rsidP="007D216A">
      <w:pPr>
        <w:tabs>
          <w:tab w:val="left" w:pos="3920"/>
        </w:tabs>
        <w:spacing w:after="0" w:line="360" w:lineRule="auto"/>
        <w:rPr>
          <w:color w:val="auto"/>
        </w:rPr>
      </w:pPr>
      <w:r w:rsidRPr="005C0A3B">
        <w:rPr>
          <w:color w:val="auto"/>
        </w:rPr>
        <w:t>Koordinierender Partner:</w:t>
      </w:r>
    </w:p>
    <w:p w:rsidR="00A3063F" w:rsidRPr="005C0A3B" w:rsidRDefault="00A3063F" w:rsidP="007D216A">
      <w:pPr>
        <w:tabs>
          <w:tab w:val="left" w:pos="3920"/>
        </w:tabs>
        <w:spacing w:after="0" w:line="360" w:lineRule="auto"/>
        <w:rPr>
          <w:color w:val="auto"/>
        </w:rPr>
      </w:pPr>
      <w:r w:rsidRPr="005C0A3B">
        <w:rPr>
          <w:color w:val="auto"/>
        </w:rPr>
        <w:t>Potentielle Partner aus der Region Lausitz:</w:t>
      </w:r>
      <w:r w:rsidR="00947C83" w:rsidRPr="005C0A3B">
        <w:rPr>
          <w:color w:val="auto"/>
        </w:rPr>
        <w:t xml:space="preserve"> </w:t>
      </w:r>
    </w:p>
    <w:p w:rsidR="00A3063F" w:rsidRPr="005C0A3B" w:rsidRDefault="00A3063F" w:rsidP="007D216A">
      <w:pPr>
        <w:tabs>
          <w:tab w:val="left" w:pos="3920"/>
        </w:tabs>
        <w:spacing w:after="0" w:line="360" w:lineRule="auto"/>
        <w:rPr>
          <w:color w:val="auto"/>
        </w:rPr>
      </w:pPr>
      <w:r w:rsidRPr="005C0A3B">
        <w:rPr>
          <w:color w:val="auto"/>
        </w:rPr>
        <w:t>Weitere potentielle Partner:</w:t>
      </w:r>
      <w:r w:rsidR="00947C83" w:rsidRPr="005C0A3B">
        <w:rPr>
          <w:color w:val="auto"/>
        </w:rPr>
        <w:t xml:space="preserve"> </w:t>
      </w:r>
    </w:p>
    <w:p w:rsidR="005C0A3B" w:rsidRDefault="005C0A3B" w:rsidP="007D216A">
      <w:pPr>
        <w:tabs>
          <w:tab w:val="left" w:pos="3920"/>
        </w:tabs>
        <w:spacing w:after="0" w:line="360" w:lineRule="auto"/>
        <w:rPr>
          <w:color w:val="auto"/>
        </w:rPr>
      </w:pPr>
    </w:p>
    <w:p w:rsidR="001308CE" w:rsidRPr="001308CE" w:rsidRDefault="001308CE" w:rsidP="001308CE">
      <w:pPr>
        <w:pStyle w:val="berschrift1"/>
        <w:ind w:left="0"/>
      </w:pPr>
      <w:r w:rsidRPr="001308CE">
        <w:t>I. Ziele</w:t>
      </w:r>
      <w:r>
        <w:t xml:space="preserve"> </w:t>
      </w:r>
      <w:r w:rsidRPr="001308CE">
        <w:rPr>
          <w:color w:val="2E74B5" w:themeColor="accent1" w:themeShade="BF"/>
        </w:rPr>
        <w:t>[ca. 3-4 Seiten]</w:t>
      </w:r>
    </w:p>
    <w:p w:rsidR="001308CE" w:rsidRPr="001308CE" w:rsidRDefault="001308CE" w:rsidP="001308CE">
      <w:pPr>
        <w:pStyle w:val="berschrift2"/>
      </w:pPr>
      <w:r w:rsidRPr="001308CE">
        <w:t>Gesamtziel des Vorhabens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 w:rsidRPr="001308CE">
        <w:rPr>
          <w:color w:val="auto"/>
        </w:rPr>
        <w:t xml:space="preserve">[Text] 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 w:rsidRPr="001308CE">
        <w:rPr>
          <w:color w:val="2E74B5" w:themeColor="accent1" w:themeShade="BF"/>
        </w:rPr>
        <w:t>Hinweis: Ausführliche Darstellung der Zielstellung</w:t>
      </w:r>
      <w:r>
        <w:rPr>
          <w:color w:val="2E74B5" w:themeColor="accent1" w:themeShade="BF"/>
        </w:rPr>
        <w:t xml:space="preserve"> des Vorhabens</w:t>
      </w:r>
    </w:p>
    <w:p w:rsidR="001308CE" w:rsidRPr="001308CE" w:rsidRDefault="001308CE" w:rsidP="001308CE">
      <w:pPr>
        <w:pStyle w:val="berschrift2"/>
      </w:pPr>
      <w:r w:rsidRPr="001308CE">
        <w:t>Bezug des Vorhabens zu den förderpolitischen Zielen (insbesondere Förderrichtlinie, Förderprogramm)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 w:rsidRPr="001308CE">
        <w:rPr>
          <w:color w:val="auto"/>
        </w:rPr>
        <w:t xml:space="preserve">[Text] 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 w:rsidRPr="001308CE">
        <w:rPr>
          <w:color w:val="2E74B5" w:themeColor="accent1" w:themeShade="BF"/>
        </w:rPr>
        <w:t xml:space="preserve">Hinweis: </w:t>
      </w:r>
      <w:r>
        <w:rPr>
          <w:color w:val="2E74B5" w:themeColor="accent1" w:themeShade="BF"/>
        </w:rPr>
        <w:t>kurze Begründung zur Passfähigkeit des Vorhabens zu den Zielen des WIR!-Förderprogramms und warum das Vorhaben im Rahmen von Land-Innovation-Lausitz beantragt wird (z.B. Synergien, Vernetzungs- und Verstetigungsziele von LIL)</w:t>
      </w:r>
    </w:p>
    <w:p w:rsidR="001308CE" w:rsidRPr="001308CE" w:rsidRDefault="001308CE" w:rsidP="001308CE">
      <w:pPr>
        <w:pStyle w:val="berschrift2"/>
      </w:pPr>
      <w:r w:rsidRPr="001308CE">
        <w:t>Wissenschaftliche und/oder technische Arbeitsziele des Vorhabens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 w:rsidRPr="001308CE">
        <w:rPr>
          <w:color w:val="auto"/>
        </w:rPr>
        <w:t>[Text]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 w:rsidRPr="001308CE">
        <w:rPr>
          <w:color w:val="2E74B5" w:themeColor="accent1" w:themeShade="BF"/>
        </w:rPr>
        <w:t>Hinweis: Konkretisierung der wissenschaftlichen / technischen Teilziele, kann in der Skizze unter dem Punkt Gesamtziel zusammengefasst werden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</w:p>
    <w:p w:rsidR="001308CE" w:rsidRPr="001308CE" w:rsidRDefault="001308CE" w:rsidP="001308CE">
      <w:pPr>
        <w:pStyle w:val="berschrift1"/>
        <w:ind w:left="0"/>
      </w:pPr>
      <w:r w:rsidRPr="001308CE">
        <w:t>II. Stand der Wissenschaft und Technik; bisherige Arbeiten</w:t>
      </w:r>
      <w:r>
        <w:t xml:space="preserve"> </w:t>
      </w:r>
      <w:r w:rsidRPr="001308CE">
        <w:rPr>
          <w:color w:val="2E74B5" w:themeColor="accent1" w:themeShade="BF"/>
        </w:rPr>
        <w:t xml:space="preserve">[ca. </w:t>
      </w:r>
      <w:r>
        <w:rPr>
          <w:color w:val="2E74B5" w:themeColor="accent1" w:themeShade="BF"/>
        </w:rPr>
        <w:t>1 Seite</w:t>
      </w:r>
      <w:r w:rsidRPr="001308CE">
        <w:rPr>
          <w:color w:val="2E74B5" w:themeColor="accent1" w:themeShade="BF"/>
        </w:rPr>
        <w:t>]</w:t>
      </w:r>
    </w:p>
    <w:p w:rsidR="001308CE" w:rsidRDefault="001308CE" w:rsidP="001308CE">
      <w:pPr>
        <w:pStyle w:val="berschrift2"/>
      </w:pPr>
      <w:r w:rsidRPr="001308CE">
        <w:t>Stand der Wissenschaft und Technik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 w:rsidRPr="001308CE">
        <w:rPr>
          <w:color w:val="auto"/>
        </w:rPr>
        <w:t xml:space="preserve">[Text] 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 w:rsidRPr="001308CE">
        <w:rPr>
          <w:color w:val="2E74B5" w:themeColor="accent1" w:themeShade="BF"/>
        </w:rPr>
        <w:t xml:space="preserve">Hinweis: </w:t>
      </w:r>
      <w:r>
        <w:rPr>
          <w:color w:val="2E74B5" w:themeColor="accent1" w:themeShade="BF"/>
        </w:rPr>
        <w:t>Einordnung in den wissenschaftlich-technischen Kontext. Kann in der Skizze sehr kurz gehalten werden.</w:t>
      </w:r>
    </w:p>
    <w:p w:rsidR="001308CE" w:rsidRPr="001308CE" w:rsidRDefault="001308CE" w:rsidP="001308CE">
      <w:pPr>
        <w:pStyle w:val="berschrift2"/>
      </w:pPr>
      <w:r w:rsidRPr="001308CE">
        <w:t>Bisherige Arbeiten des Antragstellers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 w:rsidRPr="001308CE">
        <w:rPr>
          <w:color w:val="auto"/>
        </w:rPr>
        <w:t xml:space="preserve">[Text] 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 w:rsidRPr="001308CE">
        <w:rPr>
          <w:color w:val="2E74B5" w:themeColor="accent1" w:themeShade="BF"/>
        </w:rPr>
        <w:lastRenderedPageBreak/>
        <w:t xml:space="preserve">Hinweis: </w:t>
      </w:r>
      <w:r>
        <w:rPr>
          <w:color w:val="2E74B5" w:themeColor="accent1" w:themeShade="BF"/>
        </w:rPr>
        <w:t>kurze Beschreibung der eigenen Vorarbeiten / Grundlagen und Begründung der Eignung der Antragsteller für das Vorhaben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</w:p>
    <w:p w:rsidR="001308CE" w:rsidRPr="001308CE" w:rsidRDefault="001308CE" w:rsidP="001308CE">
      <w:pPr>
        <w:pStyle w:val="berschrift1"/>
        <w:ind w:left="0"/>
      </w:pPr>
      <w:r w:rsidRPr="001308CE">
        <w:t>III. Beschreibung des Arbeitsplans</w:t>
      </w:r>
      <w:r>
        <w:t xml:space="preserve"> </w:t>
      </w:r>
      <w:r w:rsidRPr="001308CE">
        <w:rPr>
          <w:color w:val="2E74B5" w:themeColor="accent1" w:themeShade="BF"/>
        </w:rPr>
        <w:t>[ca. 3-4 Seiten]</w:t>
      </w:r>
    </w:p>
    <w:p w:rsidR="001308CE" w:rsidRDefault="001308CE" w:rsidP="001308CE">
      <w:pPr>
        <w:pStyle w:val="berschrift2"/>
      </w:pPr>
      <w:r w:rsidRPr="001308CE">
        <w:t>Vorhabenbezogene Ressourcenplanung</w:t>
      </w:r>
    </w:p>
    <w:p w:rsid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>
        <w:rPr>
          <w:color w:val="auto"/>
        </w:rPr>
        <w:t>[Text]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 w:rsidRPr="001308CE">
        <w:rPr>
          <w:bCs/>
          <w:color w:val="2E74B5" w:themeColor="accent1" w:themeShade="BF"/>
        </w:rPr>
        <w:t xml:space="preserve">Hinweis: </w:t>
      </w:r>
      <w:r>
        <w:rPr>
          <w:bCs/>
          <w:color w:val="2E74B5" w:themeColor="accent1" w:themeShade="BF"/>
        </w:rPr>
        <w:t xml:space="preserve">Beschreibung der </w:t>
      </w:r>
      <w:r w:rsidRPr="001308CE">
        <w:rPr>
          <w:bCs/>
          <w:color w:val="2E74B5" w:themeColor="accent1" w:themeShade="BF"/>
        </w:rPr>
        <w:t>Vorgehensweise &amp; Finanzplanung</w:t>
      </w:r>
      <w:r>
        <w:rPr>
          <w:bCs/>
          <w:color w:val="2E74B5" w:themeColor="accent1" w:themeShade="BF"/>
        </w:rPr>
        <w:t>,</w:t>
      </w:r>
      <w:r w:rsidRPr="001308CE">
        <w:rPr>
          <w:bCs/>
          <w:color w:val="2E74B5" w:themeColor="accent1" w:themeShade="BF"/>
        </w:rPr>
        <w:t xml:space="preserve"> aufgeschlüsselt nach Partnern und AP</w:t>
      </w:r>
      <w:r w:rsidRPr="001308CE">
        <w:rPr>
          <w:color w:val="2E74B5" w:themeColor="accent1" w:themeShade="BF"/>
        </w:rPr>
        <w:t>.</w:t>
      </w:r>
    </w:p>
    <w:p w:rsidR="005961BB" w:rsidRPr="001308CE" w:rsidRDefault="005961BB" w:rsidP="005C0A3B">
      <w:pPr>
        <w:tabs>
          <w:tab w:val="left" w:pos="3920"/>
        </w:tabs>
        <w:spacing w:before="240" w:after="0" w:line="360" w:lineRule="auto"/>
        <w:rPr>
          <w:color w:val="auto"/>
          <w:u w:val="single"/>
        </w:rPr>
      </w:pPr>
      <w:r w:rsidRPr="001308CE">
        <w:rPr>
          <w:color w:val="auto"/>
          <w:u w:val="single"/>
        </w:rPr>
        <w:t>Projektstruktur</w:t>
      </w:r>
      <w:r w:rsidR="00D62782" w:rsidRPr="001308CE">
        <w:rPr>
          <w:color w:val="auto"/>
          <w:u w:val="single"/>
        </w:rPr>
        <w:t xml:space="preserve"> (</w:t>
      </w:r>
      <w:r w:rsidRPr="001308CE">
        <w:rPr>
          <w:color w:val="auto"/>
          <w:u w:val="single"/>
        </w:rPr>
        <w:t>knappe Aufstellung von Arbeitspaketen</w:t>
      </w:r>
      <w:r w:rsidR="00EE64D0" w:rsidRPr="001308CE">
        <w:rPr>
          <w:color w:val="auto"/>
          <w:u w:val="single"/>
        </w:rPr>
        <w:t xml:space="preserve"> mit jeweiligen Partner</w:t>
      </w:r>
      <w:r w:rsidR="00D62782" w:rsidRPr="001308CE">
        <w:rPr>
          <w:color w:val="auto"/>
          <w:u w:val="single"/>
        </w:rPr>
        <w:t>)</w:t>
      </w:r>
      <w:r w:rsidRPr="001308CE">
        <w:rPr>
          <w:color w:val="auto"/>
          <w:u w:val="single"/>
        </w:rPr>
        <w:t xml:space="preserve">: </w:t>
      </w:r>
    </w:p>
    <w:p w:rsidR="006E179D" w:rsidRPr="00947C83" w:rsidRDefault="006E179D" w:rsidP="006E179D">
      <w:pPr>
        <w:tabs>
          <w:tab w:val="left" w:pos="3920"/>
        </w:tabs>
        <w:spacing w:after="0" w:line="360" w:lineRule="auto"/>
        <w:rPr>
          <w:color w:val="auto"/>
        </w:rPr>
      </w:pPr>
      <w:r w:rsidRPr="00947C83">
        <w:rPr>
          <w:color w:val="auto"/>
        </w:rPr>
        <w:t xml:space="preserve">AP1 – Titel – </w:t>
      </w:r>
      <w:r>
        <w:rPr>
          <w:color w:val="auto"/>
        </w:rPr>
        <w:t xml:space="preserve">Koordinierender </w:t>
      </w:r>
      <w:r w:rsidRPr="00947C83">
        <w:rPr>
          <w:color w:val="auto"/>
        </w:rPr>
        <w:t>Partner</w:t>
      </w:r>
      <w:r>
        <w:rPr>
          <w:color w:val="auto"/>
        </w:rPr>
        <w:t>, weitere Partner</w:t>
      </w:r>
      <w:r w:rsidRPr="00947C83">
        <w:rPr>
          <w:color w:val="auto"/>
        </w:rPr>
        <w:t xml:space="preserve"> x</w:t>
      </w:r>
      <w:r>
        <w:rPr>
          <w:color w:val="auto"/>
        </w:rPr>
        <w:t xml:space="preserve">, kurze Beschreibung (ca. 70 Wörter) der Aufgabe/n des AP </w:t>
      </w:r>
    </w:p>
    <w:p w:rsidR="006E179D" w:rsidRDefault="006E179D" w:rsidP="006E179D">
      <w:pPr>
        <w:tabs>
          <w:tab w:val="left" w:pos="3920"/>
        </w:tabs>
        <w:spacing w:after="0" w:line="360" w:lineRule="auto"/>
        <w:rPr>
          <w:color w:val="auto"/>
        </w:rPr>
      </w:pPr>
      <w:r w:rsidRPr="00947C83">
        <w:rPr>
          <w:color w:val="auto"/>
        </w:rPr>
        <w:t xml:space="preserve">AP2 – Titel – </w:t>
      </w:r>
      <w:r>
        <w:rPr>
          <w:color w:val="auto"/>
        </w:rPr>
        <w:t xml:space="preserve">Koordinierender </w:t>
      </w:r>
      <w:r w:rsidRPr="00947C83">
        <w:rPr>
          <w:color w:val="auto"/>
        </w:rPr>
        <w:t>Partner</w:t>
      </w:r>
      <w:r>
        <w:rPr>
          <w:color w:val="auto"/>
        </w:rPr>
        <w:t>, weitere Partner</w:t>
      </w:r>
      <w:r w:rsidRPr="00947C83">
        <w:rPr>
          <w:color w:val="auto"/>
        </w:rPr>
        <w:t xml:space="preserve"> x</w:t>
      </w:r>
      <w:r>
        <w:rPr>
          <w:color w:val="auto"/>
        </w:rPr>
        <w:t>, kurze Beschreibung (ca. 70 Wörter) der Aufgabe/n des AP</w:t>
      </w:r>
    </w:p>
    <w:p w:rsidR="006E179D" w:rsidRPr="00947C83" w:rsidRDefault="006E179D" w:rsidP="006E179D">
      <w:pPr>
        <w:tabs>
          <w:tab w:val="left" w:pos="3920"/>
        </w:tabs>
        <w:spacing w:after="120" w:line="360" w:lineRule="auto"/>
        <w:rPr>
          <w:color w:val="auto"/>
        </w:rPr>
      </w:pPr>
      <w:proofErr w:type="spellStart"/>
      <w:r>
        <w:rPr>
          <w:color w:val="auto"/>
        </w:rPr>
        <w:t>APn</w:t>
      </w:r>
      <w:proofErr w:type="spellEnd"/>
      <w:r>
        <w:rPr>
          <w:color w:val="auto"/>
        </w:rPr>
        <w:t xml:space="preserve"> - …</w:t>
      </w:r>
    </w:p>
    <w:p w:rsidR="00915231" w:rsidRPr="001308CE" w:rsidRDefault="005C0A3B" w:rsidP="005C0A3B">
      <w:pPr>
        <w:tabs>
          <w:tab w:val="left" w:pos="3920"/>
        </w:tabs>
        <w:spacing w:before="240" w:after="0" w:line="360" w:lineRule="auto"/>
        <w:rPr>
          <w:color w:val="auto"/>
          <w:u w:val="single"/>
        </w:rPr>
      </w:pPr>
      <w:r w:rsidRPr="001308CE">
        <w:rPr>
          <w:color w:val="auto"/>
          <w:u w:val="single"/>
        </w:rPr>
        <w:t xml:space="preserve">Geschätzter </w:t>
      </w:r>
      <w:r w:rsidR="005961BB" w:rsidRPr="001308CE">
        <w:rPr>
          <w:color w:val="auto"/>
          <w:u w:val="single"/>
        </w:rPr>
        <w:t>Budget</w:t>
      </w:r>
      <w:r w:rsidRPr="001308CE">
        <w:rPr>
          <w:color w:val="auto"/>
          <w:u w:val="single"/>
        </w:rPr>
        <w:t>rahmen</w:t>
      </w:r>
      <w:r w:rsidR="00641CE6" w:rsidRPr="001308CE">
        <w:rPr>
          <w:color w:val="auto"/>
          <w:u w:val="single"/>
        </w:rPr>
        <w:t xml:space="preserve"> (</w:t>
      </w:r>
      <w:r w:rsidRPr="001308CE">
        <w:rPr>
          <w:color w:val="auto"/>
          <w:u w:val="single"/>
        </w:rPr>
        <w:t xml:space="preserve">Aufteilung in Partner </w:t>
      </w:r>
      <w:r w:rsidR="00641CE6" w:rsidRPr="001308CE">
        <w:rPr>
          <w:color w:val="auto"/>
          <w:u w:val="single"/>
        </w:rPr>
        <w:t>wenn möglich)</w:t>
      </w:r>
      <w:r w:rsidR="005961BB" w:rsidRPr="001308CE">
        <w:rPr>
          <w:color w:val="auto"/>
          <w:u w:val="single"/>
        </w:rPr>
        <w:t>:</w:t>
      </w:r>
    </w:p>
    <w:tbl>
      <w:tblPr>
        <w:tblStyle w:val="Gitternetztabelle4Akzent61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A6F4D" w:rsidRPr="005C0A3B" w:rsidTr="00783A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:rsidR="007A6F4D" w:rsidRPr="005C0A3B" w:rsidRDefault="00D50E41" w:rsidP="00783AFC">
            <w:pPr>
              <w:tabs>
                <w:tab w:val="left" w:pos="3920"/>
              </w:tabs>
              <w:spacing w:line="360" w:lineRule="auto"/>
            </w:pPr>
            <w:r>
              <w:t>Arbeitspakete/</w:t>
            </w:r>
            <w:r w:rsidR="007A6F4D" w:rsidRPr="005C0A3B">
              <w:t>Partner</w:t>
            </w:r>
          </w:p>
        </w:tc>
        <w:tc>
          <w:tcPr>
            <w:tcW w:w="4531" w:type="dxa"/>
          </w:tcPr>
          <w:p w:rsidR="007A6F4D" w:rsidRPr="005C0A3B" w:rsidRDefault="007A6F4D" w:rsidP="00783AFC">
            <w:pPr>
              <w:tabs>
                <w:tab w:val="left" w:pos="3920"/>
              </w:tabs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C0A3B">
              <w:t>Kosten (in Euro)</w:t>
            </w:r>
          </w:p>
        </w:tc>
      </w:tr>
      <w:tr w:rsidR="007A6F4D" w:rsidRPr="005C0A3B" w:rsidTr="007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:rsidR="007A6F4D" w:rsidRPr="00D50E41" w:rsidRDefault="00D50E41" w:rsidP="00783AFC">
            <w:pPr>
              <w:tabs>
                <w:tab w:val="left" w:pos="3920"/>
              </w:tabs>
              <w:spacing w:line="360" w:lineRule="auto"/>
              <w:rPr>
                <w:b w:val="0"/>
                <w:color w:val="auto"/>
              </w:rPr>
            </w:pPr>
            <w:r w:rsidRPr="00D50E41">
              <w:rPr>
                <w:color w:val="auto"/>
              </w:rPr>
              <w:t>AP1/</w:t>
            </w:r>
            <w:r w:rsidR="007A6F4D" w:rsidRPr="00D50E41">
              <w:rPr>
                <w:color w:val="auto"/>
              </w:rPr>
              <w:t>X</w:t>
            </w:r>
          </w:p>
        </w:tc>
        <w:tc>
          <w:tcPr>
            <w:tcW w:w="4531" w:type="dxa"/>
          </w:tcPr>
          <w:p w:rsidR="007A6F4D" w:rsidRPr="00D50E41" w:rsidRDefault="007A6F4D" w:rsidP="00783AFC">
            <w:pPr>
              <w:tabs>
                <w:tab w:val="left" w:pos="39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0E41">
              <w:rPr>
                <w:color w:val="auto"/>
              </w:rPr>
              <w:t>…</w:t>
            </w:r>
          </w:p>
        </w:tc>
      </w:tr>
      <w:tr w:rsidR="007A6F4D" w:rsidRPr="005C0A3B" w:rsidTr="007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:rsidR="007A6F4D" w:rsidRPr="00D50E41" w:rsidRDefault="00D50E41" w:rsidP="00783AFC">
            <w:pPr>
              <w:tabs>
                <w:tab w:val="left" w:pos="3920"/>
              </w:tabs>
              <w:spacing w:line="360" w:lineRule="auto"/>
              <w:rPr>
                <w:b w:val="0"/>
                <w:color w:val="auto"/>
              </w:rPr>
            </w:pPr>
            <w:r w:rsidRPr="00D50E41">
              <w:rPr>
                <w:color w:val="auto"/>
              </w:rPr>
              <w:t>AP2/</w:t>
            </w:r>
            <w:r w:rsidR="007A6F4D" w:rsidRPr="00D50E41">
              <w:rPr>
                <w:color w:val="auto"/>
              </w:rPr>
              <w:t xml:space="preserve">Y </w:t>
            </w:r>
          </w:p>
        </w:tc>
        <w:tc>
          <w:tcPr>
            <w:tcW w:w="4531" w:type="dxa"/>
          </w:tcPr>
          <w:p w:rsidR="007A6F4D" w:rsidRPr="00D50E41" w:rsidRDefault="007A6F4D" w:rsidP="00783AFC">
            <w:pPr>
              <w:tabs>
                <w:tab w:val="left" w:pos="3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0E41">
              <w:rPr>
                <w:color w:val="auto"/>
              </w:rPr>
              <w:t>…</w:t>
            </w:r>
          </w:p>
        </w:tc>
      </w:tr>
      <w:tr w:rsidR="007A6F4D" w:rsidRPr="005C0A3B" w:rsidTr="007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bottom w:val="single" w:sz="4" w:space="0" w:color="auto"/>
            </w:tcBorders>
          </w:tcPr>
          <w:p w:rsidR="007A6F4D" w:rsidRPr="00D50E41" w:rsidRDefault="00D50E41" w:rsidP="00783AFC">
            <w:pPr>
              <w:tabs>
                <w:tab w:val="left" w:pos="3920"/>
              </w:tabs>
              <w:spacing w:line="360" w:lineRule="auto"/>
              <w:rPr>
                <w:b w:val="0"/>
                <w:color w:val="auto"/>
              </w:rPr>
            </w:pPr>
            <w:proofErr w:type="spellStart"/>
            <w:r w:rsidRPr="00D50E41">
              <w:rPr>
                <w:color w:val="auto"/>
              </w:rPr>
              <w:t>AP</w:t>
            </w:r>
            <w:r w:rsidR="007A6F4D" w:rsidRPr="00D50E41">
              <w:rPr>
                <w:color w:val="auto"/>
              </w:rPr>
              <w:t>n</w:t>
            </w:r>
            <w:proofErr w:type="spellEnd"/>
            <w:r w:rsidRPr="00D50E41">
              <w:rPr>
                <w:color w:val="auto"/>
              </w:rPr>
              <w:t>/n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:rsidR="007A6F4D" w:rsidRPr="00D50E41" w:rsidRDefault="007A6F4D" w:rsidP="00783AFC">
            <w:pPr>
              <w:tabs>
                <w:tab w:val="left" w:pos="392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0E41">
              <w:rPr>
                <w:color w:val="auto"/>
              </w:rPr>
              <w:t>…</w:t>
            </w:r>
          </w:p>
        </w:tc>
      </w:tr>
      <w:tr w:rsidR="007A6F4D" w:rsidRPr="005C0A3B" w:rsidTr="007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single" w:sz="4" w:space="0" w:color="auto"/>
            </w:tcBorders>
          </w:tcPr>
          <w:p w:rsidR="007A6F4D" w:rsidRPr="005C0A3B" w:rsidRDefault="007A6F4D" w:rsidP="00783AFC">
            <w:pPr>
              <w:tabs>
                <w:tab w:val="left" w:pos="3920"/>
              </w:tabs>
              <w:spacing w:line="360" w:lineRule="auto"/>
              <w:rPr>
                <w:color w:val="auto"/>
              </w:rPr>
            </w:pPr>
            <w:r w:rsidRPr="005C0A3B">
              <w:rPr>
                <w:color w:val="auto"/>
              </w:rPr>
              <w:t xml:space="preserve">Summe </w:t>
            </w:r>
          </w:p>
        </w:tc>
        <w:tc>
          <w:tcPr>
            <w:tcW w:w="4531" w:type="dxa"/>
            <w:tcBorders>
              <w:top w:val="single" w:sz="4" w:space="0" w:color="auto"/>
            </w:tcBorders>
          </w:tcPr>
          <w:p w:rsidR="007A6F4D" w:rsidRPr="005C0A3B" w:rsidRDefault="007A6F4D" w:rsidP="00783AFC">
            <w:pPr>
              <w:tabs>
                <w:tab w:val="left" w:pos="3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u w:val="single"/>
              </w:rPr>
            </w:pPr>
            <w:r w:rsidRPr="005C0A3B">
              <w:rPr>
                <w:color w:val="auto"/>
                <w:u w:val="single"/>
              </w:rPr>
              <w:t>…</w:t>
            </w:r>
          </w:p>
        </w:tc>
      </w:tr>
    </w:tbl>
    <w:p w:rsidR="007A6F4D" w:rsidRDefault="007A6F4D" w:rsidP="007D216A">
      <w:pPr>
        <w:tabs>
          <w:tab w:val="left" w:pos="3920"/>
        </w:tabs>
        <w:spacing w:after="0" w:line="360" w:lineRule="auto"/>
        <w:rPr>
          <w:b/>
          <w:color w:val="auto"/>
        </w:rPr>
      </w:pPr>
    </w:p>
    <w:p w:rsidR="001308CE" w:rsidRDefault="001308CE" w:rsidP="001308CE">
      <w:pPr>
        <w:pStyle w:val="berschrift2"/>
      </w:pPr>
      <w:r w:rsidRPr="001308CE">
        <w:t>Meilensteinplanung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 w:rsidRPr="001308CE">
        <w:rPr>
          <w:color w:val="auto"/>
        </w:rPr>
        <w:t>[Text</w:t>
      </w:r>
      <w:r>
        <w:rPr>
          <w:color w:val="auto"/>
        </w:rPr>
        <w:t xml:space="preserve"> / Tabelle</w:t>
      </w:r>
      <w:r w:rsidRPr="001308CE">
        <w:rPr>
          <w:color w:val="auto"/>
        </w:rPr>
        <w:t xml:space="preserve">] 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 w:rsidRPr="001308CE">
        <w:rPr>
          <w:color w:val="2E74B5" w:themeColor="accent1" w:themeShade="BF"/>
        </w:rPr>
        <w:t xml:space="preserve">Hinweis: </w:t>
      </w:r>
      <w:r>
        <w:rPr>
          <w:color w:val="2E74B5" w:themeColor="accent1" w:themeShade="BF"/>
        </w:rPr>
        <w:t>in der Skizze optional</w:t>
      </w:r>
    </w:p>
    <w:p w:rsidR="001308CE" w:rsidRPr="005C0A3B" w:rsidRDefault="001308CE" w:rsidP="007D216A">
      <w:pPr>
        <w:tabs>
          <w:tab w:val="left" w:pos="3920"/>
        </w:tabs>
        <w:spacing w:after="0" w:line="360" w:lineRule="auto"/>
        <w:rPr>
          <w:b/>
          <w:color w:val="auto"/>
        </w:rPr>
      </w:pPr>
    </w:p>
    <w:p w:rsidR="001308CE" w:rsidRPr="001308CE" w:rsidRDefault="001308CE" w:rsidP="001308CE">
      <w:pPr>
        <w:pStyle w:val="berschrift1"/>
        <w:ind w:left="0"/>
      </w:pPr>
      <w:r w:rsidRPr="001308CE">
        <w:t>IV. Verwertungsplan</w:t>
      </w:r>
      <w:r>
        <w:t xml:space="preserve"> </w:t>
      </w:r>
      <w:r w:rsidRPr="001308CE">
        <w:rPr>
          <w:color w:val="2E74B5" w:themeColor="accent1" w:themeShade="BF"/>
        </w:rPr>
        <w:t xml:space="preserve">[ca. </w:t>
      </w:r>
      <w:r>
        <w:rPr>
          <w:color w:val="2E74B5" w:themeColor="accent1" w:themeShade="BF"/>
        </w:rPr>
        <w:t>1-2</w:t>
      </w:r>
      <w:r w:rsidRPr="001308CE">
        <w:rPr>
          <w:color w:val="2E74B5" w:themeColor="accent1" w:themeShade="BF"/>
        </w:rPr>
        <w:t xml:space="preserve"> Seiten]</w:t>
      </w:r>
    </w:p>
    <w:p w:rsidR="001308CE" w:rsidRPr="001308CE" w:rsidRDefault="001308CE" w:rsidP="001308CE">
      <w:pPr>
        <w:pStyle w:val="berschrift2"/>
      </w:pPr>
      <w:r w:rsidRPr="001308CE">
        <w:t xml:space="preserve">Wirtschaftliche </w:t>
      </w:r>
      <w:r>
        <w:t>und wissenschaftlich-technische Erfolgsaussichten</w:t>
      </w:r>
    </w:p>
    <w:p w:rsid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>
        <w:rPr>
          <w:color w:val="auto"/>
        </w:rPr>
        <w:t>[Text]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>
        <w:rPr>
          <w:color w:val="2E74B5" w:themeColor="accent1" w:themeShade="BF"/>
        </w:rPr>
        <w:t xml:space="preserve">Hinweis: kurze Beschreibung der zu erwartenden unmittelbaren Effekte auf Kompetenzbildung, Wissenstransfer und Strukturwandel (Patente, Ausgründungen, Geschäftsfelderweiterungen, Arbeitsplätze etc..) in der Region Lausitz </w:t>
      </w:r>
    </w:p>
    <w:p w:rsidR="001308CE" w:rsidRPr="001308CE" w:rsidRDefault="001308CE" w:rsidP="001308CE">
      <w:pPr>
        <w:pStyle w:val="berschrift2"/>
      </w:pPr>
      <w:r w:rsidRPr="001308CE">
        <w:t>Wissenschaftliche und wirtschaftliche Anschlussfähigkeit</w:t>
      </w:r>
    </w:p>
    <w:p w:rsid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>
        <w:rPr>
          <w:color w:val="auto"/>
        </w:rPr>
        <w:lastRenderedPageBreak/>
        <w:t>[Text]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>
        <w:rPr>
          <w:color w:val="2E74B5" w:themeColor="accent1" w:themeShade="BF"/>
        </w:rPr>
        <w:t xml:space="preserve">Hinweis: kurze Beschreibung der zu erwartenden bleibenden Effekte des Vorhabens in der Lausitz 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</w:p>
    <w:p w:rsidR="001308CE" w:rsidRDefault="001308CE" w:rsidP="001308CE">
      <w:pPr>
        <w:pStyle w:val="berschrift1"/>
        <w:ind w:left="0"/>
      </w:pPr>
      <w:r w:rsidRPr="001308CE">
        <w:t>V. Arbeitsteilung/Zusammenarbeit mit Dritten</w:t>
      </w:r>
      <w:r>
        <w:t xml:space="preserve"> </w:t>
      </w:r>
      <w:r w:rsidRPr="001308CE">
        <w:rPr>
          <w:color w:val="2E74B5" w:themeColor="accent1" w:themeShade="BF"/>
        </w:rPr>
        <w:t xml:space="preserve">[ca. </w:t>
      </w:r>
      <w:r>
        <w:rPr>
          <w:color w:val="2E74B5" w:themeColor="accent1" w:themeShade="BF"/>
        </w:rPr>
        <w:t>1</w:t>
      </w:r>
      <w:r w:rsidRPr="001308CE">
        <w:rPr>
          <w:color w:val="2E74B5" w:themeColor="accent1" w:themeShade="BF"/>
        </w:rPr>
        <w:t xml:space="preserve"> Seite]</w:t>
      </w:r>
    </w:p>
    <w:p w:rsidR="001308CE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  <w:r>
        <w:rPr>
          <w:color w:val="auto"/>
        </w:rPr>
        <w:t>[Text]</w:t>
      </w:r>
    </w:p>
    <w:p w:rsidR="001308CE" w:rsidRPr="001308CE" w:rsidRDefault="001308CE" w:rsidP="001308CE">
      <w:pPr>
        <w:tabs>
          <w:tab w:val="left" w:pos="3920"/>
        </w:tabs>
        <w:spacing w:after="0" w:line="360" w:lineRule="auto"/>
        <w:rPr>
          <w:color w:val="2E74B5" w:themeColor="accent1" w:themeShade="BF"/>
        </w:rPr>
      </w:pPr>
      <w:r>
        <w:rPr>
          <w:color w:val="2E74B5" w:themeColor="accent1" w:themeShade="BF"/>
        </w:rPr>
        <w:t xml:space="preserve">Hinweis: </w:t>
      </w:r>
      <w:r w:rsidRPr="001308CE">
        <w:rPr>
          <w:color w:val="2E74B5" w:themeColor="accent1" w:themeShade="BF"/>
        </w:rPr>
        <w:t xml:space="preserve">Angabe der </w:t>
      </w:r>
      <w:r>
        <w:rPr>
          <w:color w:val="2E74B5" w:themeColor="accent1" w:themeShade="BF"/>
        </w:rPr>
        <w:t>Projektp</w:t>
      </w:r>
      <w:r w:rsidRPr="001308CE">
        <w:rPr>
          <w:color w:val="2E74B5" w:themeColor="accent1" w:themeShade="BF"/>
        </w:rPr>
        <w:t>artner und ihrer Aufgaben (</w:t>
      </w:r>
      <w:r>
        <w:rPr>
          <w:color w:val="2E74B5" w:themeColor="accent1" w:themeShade="BF"/>
        </w:rPr>
        <w:t>bei</w:t>
      </w:r>
      <w:r w:rsidRPr="001308CE">
        <w:rPr>
          <w:color w:val="2E74B5" w:themeColor="accent1" w:themeShade="BF"/>
        </w:rPr>
        <w:t xml:space="preserve"> Verbundprojekten)</w:t>
      </w:r>
    </w:p>
    <w:p w:rsidR="001308CE" w:rsidRPr="005C0A3B" w:rsidRDefault="001308CE" w:rsidP="001308CE">
      <w:pPr>
        <w:tabs>
          <w:tab w:val="left" w:pos="3920"/>
        </w:tabs>
        <w:spacing w:after="0" w:line="360" w:lineRule="auto"/>
        <w:rPr>
          <w:color w:val="auto"/>
        </w:rPr>
      </w:pPr>
    </w:p>
    <w:p w:rsidR="00A3063F" w:rsidRPr="005C0A3B" w:rsidRDefault="00A3063F" w:rsidP="00947C83">
      <w:pPr>
        <w:tabs>
          <w:tab w:val="left" w:pos="3920"/>
        </w:tabs>
        <w:spacing w:after="0" w:line="360" w:lineRule="auto"/>
        <w:rPr>
          <w:color w:val="auto"/>
        </w:rPr>
      </w:pPr>
    </w:p>
    <w:sectPr w:rsidR="00A3063F" w:rsidRPr="005C0A3B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5BE" w:rsidRDefault="004D25BE" w:rsidP="004B4657">
      <w:pPr>
        <w:spacing w:after="0" w:line="240" w:lineRule="auto"/>
      </w:pPr>
      <w:r>
        <w:separator/>
      </w:r>
    </w:p>
  </w:endnote>
  <w:endnote w:type="continuationSeparator" w:id="0">
    <w:p w:rsidR="004D25BE" w:rsidRDefault="004D25BE" w:rsidP="004B4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60863109"/>
      <w:docPartObj>
        <w:docPartGallery w:val="Page Numbers (Bottom of Page)"/>
        <w:docPartUnique/>
      </w:docPartObj>
    </w:sdtPr>
    <w:sdtEndPr/>
    <w:sdtContent>
      <w:p w:rsidR="00947C83" w:rsidRDefault="00947C83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840">
          <w:rPr>
            <w:noProof/>
          </w:rPr>
          <w:t>1</w:t>
        </w:r>
        <w:r>
          <w:fldChar w:fldCharType="end"/>
        </w:r>
      </w:p>
    </w:sdtContent>
  </w:sdt>
  <w:p w:rsidR="00947C83" w:rsidRDefault="00947C8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5BE" w:rsidRDefault="004D25BE" w:rsidP="004B4657">
      <w:pPr>
        <w:spacing w:after="0" w:line="240" w:lineRule="auto"/>
      </w:pPr>
      <w:r>
        <w:separator/>
      </w:r>
    </w:p>
  </w:footnote>
  <w:footnote w:type="continuationSeparator" w:id="0">
    <w:p w:rsidR="004D25BE" w:rsidRDefault="004D25BE" w:rsidP="004B46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C83" w:rsidRDefault="004B4657" w:rsidP="00947C83">
    <w:pPr>
      <w:pStyle w:val="Kopfzeile"/>
      <w:spacing w:after="0"/>
      <w:jc w:val="right"/>
      <w:rPr>
        <w:color w:val="auto"/>
      </w:rPr>
    </w:pPr>
    <w:r w:rsidRPr="00795C1D">
      <w:rPr>
        <w:noProof/>
        <w:color w:val="auto"/>
        <w:highlight w:val="yellow"/>
        <w:lang w:eastAsia="de-DE"/>
      </w:rPr>
      <w:drawing>
        <wp:anchor distT="0" distB="0" distL="114300" distR="114300" simplePos="0" relativeHeight="251658240" behindDoc="1" locked="0" layoutInCell="1" allowOverlap="1" wp14:anchorId="0C400734" wp14:editId="0F6114E9">
          <wp:simplePos x="0" y="0"/>
          <wp:positionH relativeFrom="column">
            <wp:posOffset>33655</wp:posOffset>
          </wp:positionH>
          <wp:positionV relativeFrom="paragraph">
            <wp:posOffset>-92075</wp:posOffset>
          </wp:positionV>
          <wp:extent cx="3112770" cy="246016"/>
          <wp:effectExtent l="0" t="0" r="0" b="1905"/>
          <wp:wrapTight wrapText="bothSides">
            <wp:wrapPolygon edited="0">
              <wp:start x="0" y="0"/>
              <wp:lineTo x="0" y="20093"/>
              <wp:lineTo x="21415" y="20093"/>
              <wp:lineTo x="21415" y="3349"/>
              <wp:lineTo x="1454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iL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12770" cy="2460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auto"/>
      </w:rPr>
      <w:fldChar w:fldCharType="begin"/>
    </w:r>
    <w:r>
      <w:rPr>
        <w:color w:val="auto"/>
      </w:rPr>
      <w:instrText xml:space="preserve"> DATE   \* MERGEFORMAT </w:instrText>
    </w:r>
    <w:r>
      <w:rPr>
        <w:color w:val="auto"/>
      </w:rPr>
      <w:fldChar w:fldCharType="separate"/>
    </w:r>
    <w:r w:rsidR="00F17840">
      <w:rPr>
        <w:noProof/>
        <w:color w:val="auto"/>
      </w:rPr>
      <w:t>04.07.2023</w:t>
    </w:r>
    <w:r>
      <w:rPr>
        <w:color w:val="auto"/>
      </w:rPr>
      <w:fldChar w:fldCharType="end"/>
    </w:r>
  </w:p>
  <w:p w:rsidR="004B4657" w:rsidRPr="004B4657" w:rsidRDefault="004B4657" w:rsidP="004B4657">
    <w:pPr>
      <w:pStyle w:val="Kopfzeile"/>
      <w:spacing w:after="0"/>
      <w:rPr>
        <w:color w:val="auto"/>
      </w:rPr>
    </w:pPr>
    <w:r w:rsidRPr="004B4657">
      <w:rPr>
        <w:color w:val="auto"/>
      </w:rPr>
      <w:t>Die Lausitz als Modellregion für eine nachhaltige Bioökonomie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4692_"/>
      </v:shape>
    </w:pict>
  </w:numPicBullet>
  <w:abstractNum w:abstractNumId="0" w15:restartNumberingAfterBreak="0">
    <w:nsid w:val="22CE5FC0"/>
    <w:multiLevelType w:val="hybridMultilevel"/>
    <w:tmpl w:val="E544FAE0"/>
    <w:lvl w:ilvl="0" w:tplc="BCEC4492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680E2E"/>
    <w:multiLevelType w:val="hybridMultilevel"/>
    <w:tmpl w:val="DF429C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07C6D"/>
    <w:multiLevelType w:val="hybridMultilevel"/>
    <w:tmpl w:val="250A526C"/>
    <w:lvl w:ilvl="0" w:tplc="71485CB6">
      <w:start w:val="1"/>
      <w:numFmt w:val="bullet"/>
      <w:pStyle w:val="Listespeziell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color="00B05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657"/>
    <w:rsid w:val="00040F7A"/>
    <w:rsid w:val="001308CE"/>
    <w:rsid w:val="00135506"/>
    <w:rsid w:val="00305025"/>
    <w:rsid w:val="00461C9D"/>
    <w:rsid w:val="004B4657"/>
    <w:rsid w:val="004D25BE"/>
    <w:rsid w:val="005206BC"/>
    <w:rsid w:val="00545F99"/>
    <w:rsid w:val="005961BB"/>
    <w:rsid w:val="005C0A3B"/>
    <w:rsid w:val="005C5358"/>
    <w:rsid w:val="00634745"/>
    <w:rsid w:val="00641CE6"/>
    <w:rsid w:val="00656298"/>
    <w:rsid w:val="006E179D"/>
    <w:rsid w:val="00724585"/>
    <w:rsid w:val="00783AFC"/>
    <w:rsid w:val="007A6F4D"/>
    <w:rsid w:val="007D216A"/>
    <w:rsid w:val="00915231"/>
    <w:rsid w:val="00947C83"/>
    <w:rsid w:val="00A3063F"/>
    <w:rsid w:val="00C31C87"/>
    <w:rsid w:val="00C45294"/>
    <w:rsid w:val="00CF20D6"/>
    <w:rsid w:val="00CF6F20"/>
    <w:rsid w:val="00D00A52"/>
    <w:rsid w:val="00D21E0A"/>
    <w:rsid w:val="00D50E41"/>
    <w:rsid w:val="00D62782"/>
    <w:rsid w:val="00D64752"/>
    <w:rsid w:val="00DA0F1E"/>
    <w:rsid w:val="00DD2F5E"/>
    <w:rsid w:val="00E24F52"/>
    <w:rsid w:val="00ED4399"/>
    <w:rsid w:val="00ED5E08"/>
    <w:rsid w:val="00EE64D0"/>
    <w:rsid w:val="00EF2EB6"/>
    <w:rsid w:val="00F1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8D9CE9-5CA8-4A6C-B0E9-887E2BC31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1F4E79" w:themeColor="accent1" w:themeShade="80"/>
        <w:sz w:val="22"/>
        <w:szCs w:val="22"/>
        <w:lang w:val="de-DE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00A52"/>
  </w:style>
  <w:style w:type="paragraph" w:styleId="berschrift1">
    <w:name w:val="heading 1"/>
    <w:basedOn w:val="Standard"/>
    <w:next w:val="Standard"/>
    <w:link w:val="berschrift1Zchn"/>
    <w:uiPriority w:val="9"/>
    <w:qFormat/>
    <w:rsid w:val="001308CE"/>
    <w:pPr>
      <w:tabs>
        <w:tab w:val="left" w:pos="780"/>
      </w:tabs>
      <w:spacing w:after="120" w:line="500" w:lineRule="exact"/>
      <w:ind w:left="119" w:right="-23"/>
      <w:outlineLvl w:val="0"/>
    </w:pPr>
    <w:rPr>
      <w:rFonts w:cstheme="minorHAnsi"/>
      <w:b/>
      <w:color w:val="auto"/>
      <w:position w:val="-2"/>
      <w:sz w:val="32"/>
      <w:szCs w:val="44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1308CE"/>
    <w:pPr>
      <w:spacing w:line="276" w:lineRule="auto"/>
      <w:ind w:left="0" w:right="0"/>
      <w:outlineLvl w:val="1"/>
    </w:pPr>
    <w:rPr>
      <w:spacing w:val="2"/>
      <w:sz w:val="24"/>
      <w:szCs w:val="32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634745"/>
    <w:pPr>
      <w:spacing w:line="240" w:lineRule="auto"/>
      <w:outlineLvl w:val="2"/>
    </w:pPr>
    <w:rPr>
      <w:sz w:val="28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rsid w:val="0063474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bbildung">
    <w:name w:val="Abbildung"/>
    <w:basedOn w:val="Beschriftung"/>
    <w:qFormat/>
    <w:rsid w:val="00634745"/>
    <w:rPr>
      <w:rFonts w:ascii="Segoe UI Semibold" w:hAnsi="Segoe UI Semibold"/>
      <w:color w:val="000000" w:themeColor="text1"/>
      <w:sz w:val="16"/>
      <w:szCs w:val="16"/>
    </w:rPr>
  </w:style>
  <w:style w:type="paragraph" w:styleId="Beschriftung">
    <w:name w:val="caption"/>
    <w:basedOn w:val="Standard"/>
    <w:next w:val="Standard"/>
    <w:uiPriority w:val="35"/>
    <w:unhideWhenUsed/>
    <w:rsid w:val="00634745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634745"/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34745"/>
    <w:rPr>
      <w:rFonts w:ascii="Segoe UI" w:eastAsiaTheme="minorEastAsia" w:hAnsi="Segoe UI" w:cs="Segoe UI"/>
      <w:color w:val="000000"/>
      <w:sz w:val="20"/>
      <w:szCs w:val="20"/>
      <w:lang w:eastAsia="de-DE"/>
    </w:rPr>
  </w:style>
  <w:style w:type="character" w:styleId="Endnotenzeichen">
    <w:name w:val="endnote reference"/>
    <w:basedOn w:val="Absatz-Standardschriftart"/>
    <w:uiPriority w:val="99"/>
    <w:semiHidden/>
    <w:unhideWhenUsed/>
    <w:rsid w:val="00634745"/>
    <w:rPr>
      <w:rFonts w:cs="Times New Roman"/>
      <w:vertAlign w:val="superscript"/>
    </w:rPr>
  </w:style>
  <w:style w:type="table" w:styleId="FarbigeListe-Akzent4">
    <w:name w:val="Colorful List Accent 4"/>
    <w:basedOn w:val="NormaleTabelle"/>
    <w:uiPriority w:val="72"/>
    <w:rsid w:val="00634745"/>
    <w:pPr>
      <w:spacing w:after="0" w:line="240" w:lineRule="auto"/>
    </w:pPr>
    <w:rPr>
      <w:rFonts w:eastAsiaTheme="minorEastAsia" w:cs="Times New Roman"/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Funotentext">
    <w:name w:val="footnote text"/>
    <w:basedOn w:val="Standard"/>
    <w:link w:val="FunotentextZchn"/>
    <w:uiPriority w:val="99"/>
    <w:unhideWhenUsed/>
    <w:rsid w:val="00634745"/>
    <w:rPr>
      <w:sz w:val="16"/>
      <w:szCs w:val="16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634745"/>
    <w:rPr>
      <w:rFonts w:ascii="Segoe UI" w:eastAsiaTheme="minorEastAsia" w:hAnsi="Segoe UI" w:cs="Segoe UI"/>
      <w:color w:val="000000"/>
      <w:sz w:val="16"/>
      <w:szCs w:val="16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634745"/>
    <w:rPr>
      <w:rFonts w:cs="Times New Roman"/>
      <w:vertAlign w:val="superscript"/>
    </w:rPr>
  </w:style>
  <w:style w:type="paragraph" w:styleId="Fuzeile">
    <w:name w:val="footer"/>
    <w:basedOn w:val="Standard"/>
    <w:link w:val="FuzeileZchn"/>
    <w:uiPriority w:val="99"/>
    <w:rsid w:val="00634745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34745"/>
    <w:rPr>
      <w:rFonts w:ascii="Segoe UI" w:eastAsiaTheme="minorEastAsia" w:hAnsi="Segoe UI" w:cs="Segoe UI"/>
      <w:color w:val="000000"/>
      <w:sz w:val="20"/>
      <w:szCs w:val="20"/>
      <w:lang w:eastAsia="de-DE"/>
    </w:rPr>
  </w:style>
  <w:style w:type="table" w:styleId="HellesRaster">
    <w:name w:val="Light Grid"/>
    <w:basedOn w:val="NormaleTabelle"/>
    <w:uiPriority w:val="62"/>
    <w:rsid w:val="00634745"/>
    <w:pPr>
      <w:spacing w:after="0" w:line="240" w:lineRule="auto"/>
    </w:pPr>
    <w:rPr>
      <w:rFonts w:eastAsiaTheme="minorEastAsia" w:cs="Times New Roman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Hyperlink">
    <w:name w:val="Hyperlink"/>
    <w:basedOn w:val="Absatz-Standardschriftart"/>
    <w:uiPriority w:val="99"/>
    <w:rsid w:val="00634745"/>
    <w:rPr>
      <w:rFonts w:cs="Times New Roman"/>
      <w:color w:val="0563C1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unhideWhenUsed/>
    <w:rsid w:val="00634745"/>
  </w:style>
  <w:style w:type="character" w:customStyle="1" w:styleId="KommentartextZchn">
    <w:name w:val="Kommentartext Zchn"/>
    <w:basedOn w:val="Absatz-Standardschriftart"/>
    <w:link w:val="Kommentartext"/>
    <w:uiPriority w:val="99"/>
    <w:rsid w:val="00634745"/>
    <w:rPr>
      <w:rFonts w:ascii="Segoe UI" w:eastAsiaTheme="minorEastAsia" w:hAnsi="Segoe UI" w:cs="Segoe UI"/>
      <w:color w:val="000000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3474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34745"/>
    <w:rPr>
      <w:rFonts w:ascii="Segoe UI" w:eastAsiaTheme="minorEastAsia" w:hAnsi="Segoe UI" w:cs="Segoe UI"/>
      <w:b/>
      <w:bCs/>
      <w:color w:val="000000"/>
      <w:sz w:val="20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34745"/>
    <w:rPr>
      <w:rFonts w:cs="Times New Roman"/>
      <w:sz w:val="16"/>
      <w:szCs w:val="16"/>
    </w:rPr>
  </w:style>
  <w:style w:type="paragraph" w:styleId="Kopfzeile">
    <w:name w:val="header"/>
    <w:basedOn w:val="Standard"/>
    <w:link w:val="KopfzeileZchn"/>
    <w:uiPriority w:val="99"/>
    <w:rsid w:val="00634745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34745"/>
    <w:rPr>
      <w:rFonts w:ascii="Segoe UI" w:eastAsiaTheme="minorEastAsia" w:hAnsi="Segoe UI" w:cs="Segoe UI"/>
      <w:color w:val="000000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rsid w:val="00634745"/>
    <w:pPr>
      <w:ind w:left="720"/>
      <w:contextualSpacing/>
    </w:pPr>
  </w:style>
  <w:style w:type="paragraph" w:customStyle="1" w:styleId="Listespeziell">
    <w:name w:val="Liste_speziell"/>
    <w:basedOn w:val="Listenabsatz"/>
    <w:qFormat/>
    <w:rsid w:val="00634745"/>
    <w:pPr>
      <w:numPr>
        <w:numId w:val="2"/>
      </w:numPr>
    </w:pPr>
    <w:rPr>
      <w:u w:val="single"/>
    </w:rPr>
  </w:style>
  <w:style w:type="table" w:styleId="MittlereListe2-Akzent1">
    <w:name w:val="Medium List 2 Accent 1"/>
    <w:basedOn w:val="NormaleTabelle"/>
    <w:uiPriority w:val="66"/>
    <w:rsid w:val="0063474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Platzhaltertext">
    <w:name w:val="Placeholder Text"/>
    <w:basedOn w:val="Absatz-Standardschriftart"/>
    <w:uiPriority w:val="99"/>
    <w:semiHidden/>
    <w:rsid w:val="00634745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74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745"/>
    <w:rPr>
      <w:rFonts w:ascii="Tahoma" w:eastAsiaTheme="minorEastAsia" w:hAnsi="Tahoma" w:cs="Tahoma"/>
      <w:color w:val="000000"/>
      <w:sz w:val="16"/>
      <w:szCs w:val="16"/>
      <w:lang w:eastAsia="de-DE"/>
    </w:rPr>
  </w:style>
  <w:style w:type="paragraph" w:styleId="StandardWeb">
    <w:name w:val="Normal (Web)"/>
    <w:basedOn w:val="Standard"/>
    <w:link w:val="StandardWebZchn"/>
    <w:uiPriority w:val="99"/>
    <w:semiHidden/>
    <w:unhideWhenUsed/>
    <w:rsid w:val="0063474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andardWebZchn">
    <w:name w:val="Standard (Web) Zchn"/>
    <w:basedOn w:val="Absatz-Standardschriftart"/>
    <w:link w:val="StandardWeb"/>
    <w:uiPriority w:val="99"/>
    <w:semiHidden/>
    <w:rsid w:val="00634745"/>
    <w:rPr>
      <w:rFonts w:ascii="Times New Roman" w:hAnsi="Times New Roman" w:cs="Times New Roman"/>
      <w:color w:val="000000"/>
      <w:sz w:val="24"/>
      <w:szCs w:val="24"/>
      <w:lang w:eastAsia="de-DE"/>
    </w:rPr>
  </w:style>
  <w:style w:type="paragraph" w:customStyle="1" w:styleId="Tabelle">
    <w:name w:val="Tabelle"/>
    <w:basedOn w:val="Abbildung"/>
    <w:qFormat/>
    <w:rsid w:val="00634745"/>
  </w:style>
  <w:style w:type="table" w:styleId="Tabellenraster">
    <w:name w:val="Table Grid"/>
    <w:basedOn w:val="NormaleTabelle"/>
    <w:uiPriority w:val="59"/>
    <w:rsid w:val="00634745"/>
    <w:pPr>
      <w:spacing w:after="0" w:line="240" w:lineRule="auto"/>
    </w:pPr>
    <w:rPr>
      <w:rFonts w:eastAsiaTheme="minorEastAsia" w:cs="Times New Roman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rsid w:val="00634745"/>
    <w:rPr>
      <w:rFonts w:ascii="Segoe UI Semibold" w:hAnsi="Segoe UI Semibold"/>
      <w:sz w:val="60"/>
      <w:szCs w:val="60"/>
    </w:rPr>
  </w:style>
  <w:style w:type="character" w:customStyle="1" w:styleId="TitelZchn">
    <w:name w:val="Titel Zchn"/>
    <w:basedOn w:val="Absatz-Standardschriftart"/>
    <w:link w:val="Titel"/>
    <w:uiPriority w:val="10"/>
    <w:rsid w:val="00634745"/>
    <w:rPr>
      <w:rFonts w:ascii="Segoe UI Semibold" w:eastAsiaTheme="minorEastAsia" w:hAnsi="Segoe UI Semibold" w:cs="Segoe UI"/>
      <w:color w:val="000000"/>
      <w:sz w:val="60"/>
      <w:szCs w:val="60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308CE"/>
    <w:rPr>
      <w:rFonts w:cstheme="minorHAnsi"/>
      <w:b/>
      <w:color w:val="auto"/>
      <w:position w:val="-2"/>
      <w:sz w:val="32"/>
      <w:szCs w:val="4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308CE"/>
    <w:rPr>
      <w:rFonts w:cstheme="minorHAnsi"/>
      <w:b/>
      <w:color w:val="auto"/>
      <w:spacing w:val="2"/>
      <w:position w:val="-2"/>
      <w:sz w:val="24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34745"/>
    <w:rPr>
      <w:rFonts w:ascii="Segoe UI Semibold" w:eastAsiaTheme="minorEastAsia" w:hAnsi="Segoe UI Semibold" w:cs="Segoe UI Semibold"/>
      <w:smallCaps/>
      <w:color w:val="46A84F"/>
      <w:spacing w:val="2"/>
      <w:position w:val="-2"/>
      <w:sz w:val="28"/>
      <w:szCs w:val="24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34745"/>
    <w:rPr>
      <w:rFonts w:asciiTheme="majorHAnsi" w:eastAsiaTheme="majorEastAsia" w:hAnsiTheme="majorHAnsi" w:cstheme="majorBidi"/>
      <w:b/>
      <w:bCs/>
      <w:i/>
      <w:iCs/>
      <w:color w:val="5B9BD5" w:themeColor="accent1"/>
      <w:sz w:val="20"/>
      <w:szCs w:val="20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634745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634745"/>
    <w:pPr>
      <w:spacing w:after="100"/>
      <w:ind w:left="200"/>
    </w:pPr>
  </w:style>
  <w:style w:type="paragraph" w:styleId="Verzeichnis3">
    <w:name w:val="toc 3"/>
    <w:basedOn w:val="Standard"/>
    <w:next w:val="Standard"/>
    <w:autoRedefine/>
    <w:uiPriority w:val="39"/>
    <w:unhideWhenUsed/>
    <w:rsid w:val="00634745"/>
    <w:pPr>
      <w:spacing w:after="100"/>
      <w:ind w:left="400"/>
    </w:pPr>
  </w:style>
  <w:style w:type="table" w:customStyle="1" w:styleId="ZALF-Tabelle">
    <w:name w:val="ZALF-Tabelle"/>
    <w:basedOn w:val="MittlereListe2-Akzent1"/>
    <w:uiPriority w:val="99"/>
    <w:rsid w:val="00634745"/>
    <w:rPr>
      <w:rFonts w:ascii="Segoe UI" w:hAnsi="Segoe UI"/>
      <w:sz w:val="20"/>
    </w:rPr>
    <w:tblPr/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itternetztabelle4Akzent61">
    <w:name w:val="Gitternetztabelle 4 – Akzent 61"/>
    <w:basedOn w:val="NormaleTabelle"/>
    <w:uiPriority w:val="49"/>
    <w:rsid w:val="007D216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153441D175B45A8AE96BE661176D1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12CB3A-F636-493D-AA74-F2A0895FA41F}"/>
      </w:docPartPr>
      <w:docPartBody>
        <w:p w:rsidR="002F718F" w:rsidRDefault="00D213E0">
          <w:r w:rsidRPr="000F66F9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3E0"/>
    <w:rsid w:val="0004731E"/>
    <w:rsid w:val="002F718F"/>
    <w:rsid w:val="00312C3A"/>
    <w:rsid w:val="00363CC8"/>
    <w:rsid w:val="0044644F"/>
    <w:rsid w:val="005B2031"/>
    <w:rsid w:val="006E216F"/>
    <w:rsid w:val="00866D06"/>
    <w:rsid w:val="00AA0782"/>
    <w:rsid w:val="00D2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213E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ZALF e.V.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Schulz, Christiane</dc:creator>
  <cp:keywords/>
  <dc:description/>
  <cp:lastModifiedBy>Thomas Maurer</cp:lastModifiedBy>
  <cp:revision>3</cp:revision>
  <dcterms:created xsi:type="dcterms:W3CDTF">2022-09-12T09:23:00Z</dcterms:created>
  <dcterms:modified xsi:type="dcterms:W3CDTF">2023-07-04T09:37:00Z</dcterms:modified>
</cp:coreProperties>
</file>